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6A" w:rsidRDefault="00B97C6A" w:rsidP="00D97C21">
      <w:pPr>
        <w:pStyle w:val="2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</w:p>
    <w:p w:rsidR="00D97C21" w:rsidRDefault="00D97C21" w:rsidP="00D97C21">
      <w:pPr>
        <w:pStyle w:val="2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  <w:r>
        <w:rPr>
          <w:spacing w:val="0"/>
        </w:rPr>
        <w:t>МОСКОВСКОЕ ОБЛАСТНОЕ РЕГИОНАЛЬНОЕ ОТДЕЛЕНИЕ</w:t>
      </w:r>
    </w:p>
    <w:p w:rsidR="00D97C21" w:rsidRDefault="00D97C21" w:rsidP="00D97C21">
      <w:pPr>
        <w:pStyle w:val="2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  <w:r>
        <w:rPr>
          <w:spacing w:val="0"/>
        </w:rPr>
        <w:t xml:space="preserve">ОБЩЕРОССИЙСКОЙ ОБЩЕСТВЕННОЙ  ОРГАНИЗАЦИИ ВЕТЕРАНОВ ВООРУЖЕННЫХ СИЛ РОССИЙСКОЙ ФЕДЕРАЦИИ </w:t>
      </w:r>
    </w:p>
    <w:p w:rsidR="007205A6" w:rsidRDefault="007205A6" w:rsidP="00D97C21">
      <w:pPr>
        <w:pStyle w:val="2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  <w:r>
        <w:rPr>
          <w:spacing w:val="0"/>
        </w:rPr>
        <w:t>(МОРО ОООВ ВС РФ)</w:t>
      </w:r>
    </w:p>
    <w:p w:rsidR="00D97C21" w:rsidRDefault="00D97C21" w:rsidP="00D97C21">
      <w:pPr>
        <w:pStyle w:val="3"/>
        <w:framePr w:w="8086" w:h="1651" w:wrap="none" w:vAnchor="text" w:hAnchor="page" w:x="3511" w:y="1"/>
        <w:shd w:val="clear" w:color="auto" w:fill="auto"/>
        <w:tabs>
          <w:tab w:val="center" w:leader="underscore" w:pos="2072"/>
          <w:tab w:val="right" w:pos="3738"/>
          <w:tab w:val="left" w:pos="3790"/>
          <w:tab w:val="left" w:leader="underscore" w:pos="8206"/>
        </w:tabs>
        <w:ind w:left="440"/>
      </w:pPr>
      <w:r>
        <w:rPr>
          <w:spacing w:val="0"/>
        </w:rPr>
        <w:tab/>
      </w:r>
      <w:r>
        <w:rPr>
          <w:rStyle w:val="3Exact"/>
          <w:spacing w:val="0"/>
        </w:rPr>
        <w:t>ОГРН</w:t>
      </w:r>
      <w:r>
        <w:rPr>
          <w:rStyle w:val="3Exact"/>
          <w:spacing w:val="0"/>
        </w:rPr>
        <w:tab/>
        <w:t>1125000005668.</w:t>
      </w:r>
      <w:r>
        <w:rPr>
          <w:rStyle w:val="3Exact"/>
          <w:spacing w:val="0"/>
        </w:rPr>
        <w:tab/>
        <w:t>ИНН/ЮТП 5050998305/505001001</w:t>
      </w:r>
      <w:r>
        <w:rPr>
          <w:spacing w:val="0"/>
        </w:rPr>
        <w:tab/>
      </w:r>
    </w:p>
    <w:p w:rsidR="00D97C21" w:rsidRDefault="00D97C21" w:rsidP="00D97C21">
      <w:pPr>
        <w:pStyle w:val="1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  <w:r>
        <w:rPr>
          <w:spacing w:val="0"/>
        </w:rPr>
        <w:t>141103 Московская область, г. Щелково, ул. Супруна, д. 1А офис 2Т</w:t>
      </w:r>
    </w:p>
    <w:p w:rsidR="00D97C21" w:rsidRDefault="00D97C21" w:rsidP="00D97C21">
      <w:pPr>
        <w:pStyle w:val="1"/>
        <w:framePr w:w="8086" w:h="1651" w:wrap="none" w:vAnchor="text" w:hAnchor="page" w:x="3511" w:y="1"/>
        <w:shd w:val="clear" w:color="auto" w:fill="auto"/>
        <w:ind w:right="20"/>
        <w:rPr>
          <w:spacing w:val="0"/>
        </w:rPr>
      </w:pPr>
      <w:r>
        <w:rPr>
          <w:spacing w:val="0"/>
        </w:rPr>
        <w:t xml:space="preserve"> тел: 8 (496)250-12-07,      8-916-418-72-97,</w:t>
      </w:r>
    </w:p>
    <w:p w:rsidR="00D97C21" w:rsidRDefault="00D97C21" w:rsidP="00D97C21">
      <w:pPr>
        <w:pStyle w:val="1"/>
        <w:framePr w:w="8086" w:h="1651" w:wrap="none" w:vAnchor="text" w:hAnchor="page" w:x="3511" w:y="1"/>
        <w:shd w:val="clear" w:color="auto" w:fill="auto"/>
        <w:ind w:right="20"/>
        <w:rPr>
          <w:rStyle w:val="a3"/>
          <w:spacing w:val="0"/>
          <w:lang w:bidi="en-US"/>
        </w:rPr>
      </w:pPr>
      <w:r>
        <w:rPr>
          <w:spacing w:val="0"/>
        </w:rPr>
        <w:t xml:space="preserve"> электронная почта:        </w:t>
      </w:r>
      <w:hyperlink r:id="rId5" w:history="1">
        <w:r w:rsidRPr="00FE267D">
          <w:rPr>
            <w:rStyle w:val="a3"/>
            <w:spacing w:val="0"/>
            <w:lang w:val="en-US" w:bidi="en-US"/>
          </w:rPr>
          <w:t>moro</w:t>
        </w:r>
        <w:r w:rsidRPr="00614FDA">
          <w:rPr>
            <w:rStyle w:val="a3"/>
            <w:spacing w:val="0"/>
            <w:lang w:bidi="en-US"/>
          </w:rPr>
          <w:t>_</w:t>
        </w:r>
        <w:r w:rsidRPr="00FE267D">
          <w:rPr>
            <w:rStyle w:val="a3"/>
            <w:spacing w:val="0"/>
            <w:lang w:val="en-US" w:bidi="en-US"/>
          </w:rPr>
          <w:t>ooov</w:t>
        </w:r>
        <w:r w:rsidRPr="00614FDA">
          <w:rPr>
            <w:rStyle w:val="a3"/>
            <w:spacing w:val="0"/>
            <w:lang w:bidi="en-US"/>
          </w:rPr>
          <w:t>_</w:t>
        </w:r>
        <w:r w:rsidRPr="00FE267D">
          <w:rPr>
            <w:rStyle w:val="a3"/>
            <w:spacing w:val="0"/>
            <w:lang w:val="en-US" w:bidi="en-US"/>
          </w:rPr>
          <w:t>vs</w:t>
        </w:r>
        <w:r w:rsidRPr="00614FDA">
          <w:rPr>
            <w:rStyle w:val="a3"/>
            <w:spacing w:val="0"/>
            <w:lang w:bidi="en-US"/>
          </w:rPr>
          <w:t>_</w:t>
        </w:r>
        <w:r w:rsidRPr="00FE267D">
          <w:rPr>
            <w:rStyle w:val="a3"/>
            <w:spacing w:val="0"/>
            <w:lang w:val="en-US" w:bidi="en-US"/>
          </w:rPr>
          <w:t>rf</w:t>
        </w:r>
        <w:r w:rsidRPr="00FE267D">
          <w:rPr>
            <w:rStyle w:val="a3"/>
            <w:spacing w:val="0"/>
            <w:lang w:bidi="en-US"/>
          </w:rPr>
          <w:t>@</w:t>
        </w:r>
        <w:r w:rsidRPr="00FE267D">
          <w:rPr>
            <w:rStyle w:val="a3"/>
            <w:spacing w:val="0"/>
            <w:lang w:val="en-US" w:bidi="en-US"/>
          </w:rPr>
          <w:t>mail</w:t>
        </w:r>
        <w:r w:rsidRPr="00FE267D">
          <w:rPr>
            <w:rStyle w:val="a3"/>
            <w:spacing w:val="0"/>
            <w:lang w:bidi="en-US"/>
          </w:rPr>
          <w:t>.</w:t>
        </w:r>
        <w:r w:rsidRPr="00FE267D">
          <w:rPr>
            <w:rStyle w:val="a3"/>
            <w:spacing w:val="0"/>
            <w:lang w:val="en-US" w:bidi="en-US"/>
          </w:rPr>
          <w:t>ru</w:t>
        </w:r>
      </w:hyperlink>
      <w:r>
        <w:rPr>
          <w:rStyle w:val="a3"/>
          <w:spacing w:val="0"/>
          <w:lang w:bidi="en-US"/>
        </w:rPr>
        <w:t xml:space="preserve">,         </w:t>
      </w:r>
      <w:r>
        <w:rPr>
          <w:spacing w:val="0"/>
        </w:rPr>
        <w:t xml:space="preserve"> </w:t>
      </w:r>
      <w:hyperlink r:id="rId6" w:history="1">
        <w:r>
          <w:rPr>
            <w:rStyle w:val="a3"/>
            <w:spacing w:val="0"/>
            <w:lang w:val="en-US" w:bidi="en-US"/>
          </w:rPr>
          <w:t>dachniyclub</w:t>
        </w:r>
        <w:r w:rsidRPr="003E4F92">
          <w:rPr>
            <w:rStyle w:val="a3"/>
            <w:spacing w:val="0"/>
            <w:lang w:bidi="en-US"/>
          </w:rPr>
          <w:t>@</w:t>
        </w:r>
        <w:r>
          <w:rPr>
            <w:rStyle w:val="a3"/>
            <w:spacing w:val="0"/>
            <w:lang w:val="en-US" w:bidi="en-US"/>
          </w:rPr>
          <w:t>mail</w:t>
        </w:r>
        <w:r w:rsidRPr="003E4F92">
          <w:rPr>
            <w:rStyle w:val="a3"/>
            <w:spacing w:val="0"/>
            <w:lang w:bidi="en-US"/>
          </w:rPr>
          <w:t>.</w:t>
        </w:r>
        <w:r>
          <w:rPr>
            <w:rStyle w:val="a3"/>
            <w:spacing w:val="0"/>
            <w:lang w:val="en-US" w:bidi="en-US"/>
          </w:rPr>
          <w:t>ru</w:t>
        </w:r>
      </w:hyperlink>
      <w:r>
        <w:rPr>
          <w:rStyle w:val="a3"/>
          <w:spacing w:val="0"/>
          <w:lang w:bidi="en-US"/>
        </w:rPr>
        <w:t xml:space="preserve">  </w:t>
      </w:r>
    </w:p>
    <w:p w:rsidR="00D97C21" w:rsidRPr="00243859" w:rsidRDefault="00D97C21" w:rsidP="00D97C21">
      <w:pPr>
        <w:pStyle w:val="1"/>
        <w:framePr w:w="8086" w:h="1651" w:wrap="none" w:vAnchor="text" w:hAnchor="page" w:x="3511" w:y="1"/>
        <w:shd w:val="clear" w:color="auto" w:fill="auto"/>
        <w:ind w:right="20"/>
      </w:pPr>
      <w:r>
        <w:rPr>
          <w:rStyle w:val="a3"/>
          <w:spacing w:val="0"/>
          <w:u w:val="none"/>
          <w:lang w:bidi="en-US"/>
        </w:rPr>
        <w:t xml:space="preserve">сайт </w:t>
      </w:r>
      <w:proofErr w:type="spellStart"/>
      <w:r>
        <w:rPr>
          <w:rStyle w:val="a3"/>
          <w:spacing w:val="0"/>
          <w:u w:val="none"/>
          <w:lang w:bidi="en-US"/>
        </w:rPr>
        <w:t>моро-ооов-вс</w:t>
      </w:r>
      <w:proofErr w:type="gramStart"/>
      <w:r>
        <w:rPr>
          <w:rStyle w:val="a3"/>
          <w:spacing w:val="0"/>
          <w:u w:val="none"/>
          <w:lang w:bidi="en-US"/>
        </w:rPr>
        <w:t>.р</w:t>
      </w:r>
      <w:proofErr w:type="gramEnd"/>
      <w:r>
        <w:rPr>
          <w:rStyle w:val="a3"/>
          <w:spacing w:val="0"/>
          <w:u w:val="none"/>
          <w:lang w:bidi="en-US"/>
        </w:rPr>
        <w:t>ф</w:t>
      </w:r>
      <w:proofErr w:type="spellEnd"/>
      <w:r>
        <w:rPr>
          <w:rStyle w:val="a3"/>
          <w:spacing w:val="0"/>
          <w:u w:val="none"/>
          <w:lang w:bidi="en-US"/>
        </w:rPr>
        <w:t xml:space="preserve"> </w:t>
      </w:r>
    </w:p>
    <w:p w:rsidR="00D97C21" w:rsidRDefault="00D97C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C0C8ED" wp14:editId="66E8EB09">
            <wp:simplePos x="0" y="0"/>
            <wp:positionH relativeFrom="column">
              <wp:posOffset>-299085</wp:posOffset>
            </wp:positionH>
            <wp:positionV relativeFrom="paragraph">
              <wp:posOffset>-243840</wp:posOffset>
            </wp:positionV>
            <wp:extent cx="1209675" cy="1352550"/>
            <wp:effectExtent l="0" t="0" r="9525" b="0"/>
            <wp:wrapSquare wrapText="bothSides"/>
            <wp:docPr id="1" name="Рисунок 1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C21" w:rsidRPr="00D97C21" w:rsidRDefault="00D97C21" w:rsidP="00D97C21"/>
    <w:p w:rsidR="00D97C21" w:rsidRPr="00D97C21" w:rsidRDefault="00D97C21" w:rsidP="00D97C21"/>
    <w:p w:rsidR="00D97C21" w:rsidRPr="00D97C21" w:rsidRDefault="00D97C21" w:rsidP="00D97C21"/>
    <w:p w:rsidR="00D97C21" w:rsidRPr="00D97C21" w:rsidRDefault="00D97C21" w:rsidP="00D97C21"/>
    <w:p w:rsidR="007205A6" w:rsidRDefault="007205A6" w:rsidP="007837FD">
      <w:pPr>
        <w:spacing w:after="0"/>
      </w:pPr>
    </w:p>
    <w:p w:rsidR="00D97C21" w:rsidRDefault="00076AA8" w:rsidP="007837FD">
      <w:pPr>
        <w:spacing w:after="0"/>
      </w:pPr>
      <w:r>
        <w:t>Исх. №  1</w:t>
      </w:r>
      <w:r w:rsidR="006B7E00">
        <w:t>55 от 14</w:t>
      </w:r>
      <w:r w:rsidR="007205A6">
        <w:t>.09</w:t>
      </w:r>
      <w:r w:rsidR="00D97C21">
        <w:t>.2016 г.</w:t>
      </w:r>
    </w:p>
    <w:p w:rsidR="00DD05E4" w:rsidRDefault="00DD05E4" w:rsidP="007837FD">
      <w:pPr>
        <w:spacing w:after="0"/>
        <w:jc w:val="right"/>
        <w:rPr>
          <w:sz w:val="28"/>
          <w:szCs w:val="28"/>
        </w:rPr>
      </w:pPr>
    </w:p>
    <w:p w:rsidR="00D97C21" w:rsidRDefault="006B7E00" w:rsidP="007837F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D97C21">
        <w:rPr>
          <w:sz w:val="28"/>
          <w:szCs w:val="28"/>
        </w:rPr>
        <w:t>ленам комитета,</w:t>
      </w:r>
    </w:p>
    <w:p w:rsidR="00D97C21" w:rsidRDefault="00D97C21" w:rsidP="007837F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местных отделений</w:t>
      </w:r>
    </w:p>
    <w:p w:rsidR="00D97C21" w:rsidRPr="00DC6BCF" w:rsidRDefault="00D97C21" w:rsidP="00DC6BC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МОРО ОООВ ВС РФ</w:t>
      </w:r>
    </w:p>
    <w:p w:rsidR="00324663" w:rsidRDefault="00D97C21" w:rsidP="007837FD">
      <w:pPr>
        <w:tabs>
          <w:tab w:val="left" w:pos="21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B7E00" w:rsidRDefault="006B7E00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группа по подготовке </w:t>
      </w:r>
      <w:r>
        <w:rPr>
          <w:sz w:val="28"/>
          <w:szCs w:val="28"/>
          <w:lang w:val="en-US"/>
        </w:rPr>
        <w:t>III</w:t>
      </w:r>
      <w:r w:rsidRPr="006B7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отчетно-выборной конференции, </w:t>
      </w:r>
      <w:proofErr w:type="gramStart"/>
      <w:r>
        <w:rPr>
          <w:sz w:val="28"/>
          <w:szCs w:val="28"/>
        </w:rPr>
        <w:t>возглавить которую решением комитета от 14.05.2016 было поручено</w:t>
      </w:r>
      <w:proofErr w:type="gramEnd"/>
      <w:r>
        <w:rPr>
          <w:sz w:val="28"/>
          <w:szCs w:val="28"/>
        </w:rPr>
        <w:t xml:space="preserve"> мне</w:t>
      </w:r>
      <w:r w:rsidR="003E5A2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 Вам</w:t>
      </w:r>
      <w:r w:rsidR="003E5A22">
        <w:rPr>
          <w:sz w:val="28"/>
          <w:szCs w:val="28"/>
        </w:rPr>
        <w:t xml:space="preserve"> предложения по формированию комиссий и избранию руководящих и контрольно-ревизионных органов МОРО на конференции. Прошу данные предложения  обсудить с делегатами, избранными на конференцию, и ветеранским активом.</w:t>
      </w:r>
    </w:p>
    <w:p w:rsidR="003E5A22" w:rsidRDefault="003E5A22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Сообщаю, что </w:t>
      </w:r>
      <w:proofErr w:type="gramStart"/>
      <w:r w:rsidR="00410D50">
        <w:rPr>
          <w:sz w:val="28"/>
          <w:szCs w:val="28"/>
        </w:rPr>
        <w:t>ответст</w:t>
      </w:r>
      <w:r>
        <w:rPr>
          <w:sz w:val="28"/>
          <w:szCs w:val="28"/>
        </w:rPr>
        <w:t>в</w:t>
      </w:r>
      <w:r w:rsidR="00410D50">
        <w:rPr>
          <w:sz w:val="28"/>
          <w:szCs w:val="28"/>
        </w:rPr>
        <w:t>енными</w:t>
      </w:r>
      <w:proofErr w:type="gramEnd"/>
      <w:r w:rsidR="00410D50">
        <w:rPr>
          <w:sz w:val="28"/>
          <w:szCs w:val="28"/>
        </w:rPr>
        <w:t xml:space="preserve"> за встречу и регистрацию делегатов и гостей конференции определены:</w:t>
      </w:r>
    </w:p>
    <w:p w:rsidR="00410D50" w:rsidRDefault="00410D50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15F">
        <w:rPr>
          <w:b/>
          <w:sz w:val="28"/>
          <w:szCs w:val="28"/>
        </w:rPr>
        <w:t>Ковальчук Олег Александрович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тел.  +7  985 222 19 29;</w:t>
      </w:r>
    </w:p>
    <w:p w:rsidR="00410D50" w:rsidRDefault="00410D50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15F">
        <w:rPr>
          <w:b/>
          <w:sz w:val="28"/>
          <w:szCs w:val="28"/>
        </w:rPr>
        <w:t>Азаров Игорь Викторович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тел. +7 929 900 30 60;</w:t>
      </w:r>
    </w:p>
    <w:p w:rsidR="00410D50" w:rsidRDefault="00410D50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Pr="00C0215F">
        <w:rPr>
          <w:b/>
          <w:sz w:val="28"/>
          <w:szCs w:val="28"/>
        </w:rPr>
        <w:t>Попов Александр Дмитриевич</w:t>
      </w:r>
      <w:r>
        <w:rPr>
          <w:sz w:val="28"/>
          <w:szCs w:val="28"/>
        </w:rPr>
        <w:t xml:space="preserve"> </w:t>
      </w:r>
      <w:bookmarkEnd w:id="0"/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>. тел.  +7 925 140 27 90.</w:t>
      </w:r>
    </w:p>
    <w:p w:rsidR="00410D50" w:rsidRDefault="00410D50" w:rsidP="006B7E00">
      <w:pPr>
        <w:tabs>
          <w:tab w:val="left" w:pos="21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Напоминаю, что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отчетно-выборная конференция состоится 24 сентября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>. в городе Щелково -3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Чкаловский) в Доме культуры имени В.П. Чкалова.</w:t>
      </w:r>
      <w:proofErr w:type="gramEnd"/>
      <w:r>
        <w:rPr>
          <w:sz w:val="28"/>
          <w:szCs w:val="28"/>
        </w:rPr>
        <w:t xml:space="preserve"> Регистрация делегатов и гостей с 9.30 до 10.45. Начало конференции в 11.00.</w:t>
      </w:r>
    </w:p>
    <w:p w:rsidR="00C72CFC" w:rsidRPr="00A21B27" w:rsidRDefault="00410D50" w:rsidP="00A21B27">
      <w:pPr>
        <w:tabs>
          <w:tab w:val="left" w:pos="2190"/>
        </w:tabs>
        <w:spacing w:after="0"/>
        <w:jc w:val="center"/>
        <w:rPr>
          <w:b/>
          <w:sz w:val="28"/>
          <w:szCs w:val="28"/>
        </w:rPr>
      </w:pPr>
      <w:r w:rsidRPr="00A21B27">
        <w:rPr>
          <w:b/>
          <w:sz w:val="28"/>
          <w:szCs w:val="28"/>
        </w:rPr>
        <w:t>Предлагается следующая повестка дня и регламент конференции</w:t>
      </w:r>
      <w:r w:rsidR="00A21B27" w:rsidRPr="00A21B27">
        <w:rPr>
          <w:b/>
          <w:sz w:val="28"/>
          <w:szCs w:val="28"/>
        </w:rPr>
        <w:t>: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CFC" w:rsidRPr="003632A2">
        <w:rPr>
          <w:sz w:val="28"/>
          <w:szCs w:val="28"/>
        </w:rPr>
        <w:t xml:space="preserve"> Отчет комитета МОРО о проведенной работе за период с 18 октября 2012 года по 24 сентября 2016 года.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2CFC" w:rsidRPr="003632A2">
        <w:rPr>
          <w:sz w:val="28"/>
          <w:szCs w:val="28"/>
        </w:rPr>
        <w:t xml:space="preserve"> Отчет контрольно-ревизионной комиссии МОРО.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2CFC" w:rsidRPr="003632A2">
        <w:rPr>
          <w:sz w:val="28"/>
          <w:szCs w:val="28"/>
        </w:rPr>
        <w:t xml:space="preserve"> Избрание членов комитета МОРО.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2CFC" w:rsidRPr="003632A2">
        <w:rPr>
          <w:sz w:val="28"/>
          <w:szCs w:val="28"/>
        </w:rPr>
        <w:t xml:space="preserve"> Избрание председателя комитета МОРО.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2CFC" w:rsidRPr="003632A2">
        <w:rPr>
          <w:sz w:val="28"/>
          <w:szCs w:val="28"/>
        </w:rPr>
        <w:t xml:space="preserve"> Избрание членов контрольно-ревизионной комиссии.</w:t>
      </w:r>
    </w:p>
    <w:p w:rsidR="00C72CFC" w:rsidRPr="003632A2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72CFC" w:rsidRPr="003632A2">
        <w:rPr>
          <w:sz w:val="28"/>
          <w:szCs w:val="28"/>
        </w:rPr>
        <w:t xml:space="preserve"> Избрание председателя контрольно-ревизионной комиссии.</w:t>
      </w:r>
    </w:p>
    <w:p w:rsidR="00C72CFC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72CFC" w:rsidRPr="003632A2">
        <w:rPr>
          <w:sz w:val="28"/>
          <w:szCs w:val="28"/>
        </w:rPr>
        <w:t xml:space="preserve"> Выборы делегатов на </w:t>
      </w:r>
      <w:r w:rsidR="00C72CFC" w:rsidRPr="003632A2">
        <w:rPr>
          <w:sz w:val="28"/>
          <w:szCs w:val="28"/>
          <w:lang w:val="en-US"/>
        </w:rPr>
        <w:t>III</w:t>
      </w:r>
      <w:r w:rsidR="00C72CFC" w:rsidRPr="003632A2">
        <w:rPr>
          <w:sz w:val="28"/>
          <w:szCs w:val="28"/>
        </w:rPr>
        <w:t xml:space="preserve"> отчетно-выборную конференцию ОООВ ВС РФ.</w:t>
      </w:r>
    </w:p>
    <w:p w:rsidR="00A21B27" w:rsidRDefault="00A21B27" w:rsidP="00C72C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Избрание Попечительского совета МОРО.</w:t>
      </w:r>
    </w:p>
    <w:p w:rsidR="00A21B27" w:rsidRPr="00A21B27" w:rsidRDefault="00A21B27" w:rsidP="00A21B27">
      <w:pPr>
        <w:spacing w:after="0"/>
        <w:jc w:val="center"/>
        <w:rPr>
          <w:b/>
          <w:sz w:val="28"/>
          <w:szCs w:val="28"/>
        </w:rPr>
      </w:pPr>
      <w:r w:rsidRPr="00A21B27">
        <w:rPr>
          <w:b/>
          <w:sz w:val="28"/>
          <w:szCs w:val="28"/>
        </w:rPr>
        <w:t>Регламент работы.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Докладчику по 1-му вопросу до 30 минут.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Докладчику по </w:t>
      </w:r>
      <w:r>
        <w:rPr>
          <w:sz w:val="28"/>
          <w:szCs w:val="28"/>
        </w:rPr>
        <w:t>2-му вопросу до 10 минут.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Прения начать после заслушивания отчетных докладов.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в прениях до 7 минут.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всем вопросам принимать открытым голосованием.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Конференцию закончить без перерыва к 13.00.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Вручение вымпела, побывавшего в космосе, лучшему местному отделению и памятных медалей и подарков  провести после завершения конференции.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- 13.00 – 13.15   -   перерыв.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- 13.15 -14.00    -   концерт артистов Культурного центра Вооруженных сил РФ.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- 14.15 -15.45 -    протокольное мероприятие (обед для делегатов и гостей конференции).</w:t>
      </w:r>
    </w:p>
    <w:p w:rsidR="00A21B27" w:rsidRDefault="00A21B27" w:rsidP="00A21B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 продолжить награждение памятными медалями.</w:t>
      </w:r>
    </w:p>
    <w:p w:rsidR="00A21B27" w:rsidRPr="003632A2" w:rsidRDefault="00A21B27" w:rsidP="00A21B27">
      <w:pPr>
        <w:spacing w:after="0"/>
        <w:jc w:val="both"/>
        <w:rPr>
          <w:sz w:val="28"/>
          <w:szCs w:val="28"/>
        </w:rPr>
      </w:pPr>
    </w:p>
    <w:p w:rsidR="005324D5" w:rsidRDefault="005324D5" w:rsidP="005324D5">
      <w:pPr>
        <w:tabs>
          <w:tab w:val="left" w:pos="2190"/>
        </w:tabs>
        <w:spacing w:after="0"/>
        <w:jc w:val="both"/>
        <w:rPr>
          <w:sz w:val="28"/>
          <w:szCs w:val="28"/>
        </w:rPr>
      </w:pPr>
    </w:p>
    <w:p w:rsidR="00D0759D" w:rsidRDefault="005324D5" w:rsidP="006B7E00">
      <w:pPr>
        <w:spacing w:after="0"/>
        <w:jc w:val="both"/>
        <w:rPr>
          <w:rFonts w:cstheme="minorHAnsi"/>
          <w:sz w:val="28"/>
          <w:szCs w:val="28"/>
        </w:rPr>
      </w:pPr>
      <w:r w:rsidRPr="005324D5">
        <w:rPr>
          <w:rFonts w:cstheme="minorHAnsi"/>
          <w:sz w:val="28"/>
          <w:szCs w:val="28"/>
        </w:rPr>
        <w:t xml:space="preserve">    </w:t>
      </w:r>
      <w:r w:rsidR="00F83D79">
        <w:rPr>
          <w:rFonts w:cstheme="minorHAnsi"/>
          <w:sz w:val="28"/>
          <w:szCs w:val="28"/>
        </w:rPr>
        <w:t xml:space="preserve">    </w:t>
      </w:r>
    </w:p>
    <w:p w:rsidR="00D0759D" w:rsidRPr="00E732E6" w:rsidRDefault="00D0759D" w:rsidP="00D075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</w:t>
      </w:r>
      <w:r>
        <w:rPr>
          <w:noProof/>
          <w:lang w:eastAsia="ru-RU"/>
        </w:rPr>
        <w:drawing>
          <wp:inline distT="0" distB="0" distL="0" distR="0" wp14:anchorId="4D0E4A0E" wp14:editId="383BD620">
            <wp:extent cx="1800225" cy="457200"/>
            <wp:effectExtent l="19050" t="0" r="28575" b="190500"/>
            <wp:docPr id="2" name="Рисунок 2" descr="C:\Users\7349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C5205">
        <w:rPr>
          <w:sz w:val="28"/>
          <w:szCs w:val="28"/>
        </w:rPr>
        <w:t xml:space="preserve">                    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Рабеев</w:t>
      </w:r>
      <w:proofErr w:type="spellEnd"/>
    </w:p>
    <w:p w:rsidR="00D0759D" w:rsidRPr="00154F95" w:rsidRDefault="00D0759D" w:rsidP="00F83D79">
      <w:pPr>
        <w:spacing w:after="0"/>
        <w:jc w:val="both"/>
        <w:rPr>
          <w:sz w:val="28"/>
          <w:szCs w:val="28"/>
        </w:rPr>
      </w:pPr>
    </w:p>
    <w:p w:rsidR="005324D5" w:rsidRPr="00154F95" w:rsidRDefault="005324D5" w:rsidP="007837FD">
      <w:pPr>
        <w:tabs>
          <w:tab w:val="left" w:pos="2190"/>
        </w:tabs>
        <w:spacing w:after="0"/>
        <w:jc w:val="both"/>
        <w:rPr>
          <w:sz w:val="28"/>
          <w:szCs w:val="28"/>
        </w:rPr>
      </w:pPr>
    </w:p>
    <w:sectPr w:rsidR="005324D5" w:rsidRPr="00154F95" w:rsidSect="0078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D4"/>
    <w:rsid w:val="00076AA8"/>
    <w:rsid w:val="00154F95"/>
    <w:rsid w:val="00186AD4"/>
    <w:rsid w:val="001A0A24"/>
    <w:rsid w:val="00216BB2"/>
    <w:rsid w:val="002D6EE0"/>
    <w:rsid w:val="00324663"/>
    <w:rsid w:val="003E4725"/>
    <w:rsid w:val="003E5A22"/>
    <w:rsid w:val="003F187E"/>
    <w:rsid w:val="00410D50"/>
    <w:rsid w:val="00436268"/>
    <w:rsid w:val="005324D5"/>
    <w:rsid w:val="005E389E"/>
    <w:rsid w:val="005F2824"/>
    <w:rsid w:val="005F3721"/>
    <w:rsid w:val="00623851"/>
    <w:rsid w:val="00692A92"/>
    <w:rsid w:val="006B7E00"/>
    <w:rsid w:val="006E4018"/>
    <w:rsid w:val="007205A6"/>
    <w:rsid w:val="007236FE"/>
    <w:rsid w:val="007837FD"/>
    <w:rsid w:val="007D762C"/>
    <w:rsid w:val="007F2F19"/>
    <w:rsid w:val="007F5DD1"/>
    <w:rsid w:val="0080452D"/>
    <w:rsid w:val="00830A6B"/>
    <w:rsid w:val="00891C55"/>
    <w:rsid w:val="00A21B27"/>
    <w:rsid w:val="00B23CEE"/>
    <w:rsid w:val="00B274E0"/>
    <w:rsid w:val="00B97C6A"/>
    <w:rsid w:val="00BE1369"/>
    <w:rsid w:val="00BF312B"/>
    <w:rsid w:val="00C0215F"/>
    <w:rsid w:val="00C372A9"/>
    <w:rsid w:val="00C72CFC"/>
    <w:rsid w:val="00C9005C"/>
    <w:rsid w:val="00CC5205"/>
    <w:rsid w:val="00CD791B"/>
    <w:rsid w:val="00D0759D"/>
    <w:rsid w:val="00D97C21"/>
    <w:rsid w:val="00DC6BCF"/>
    <w:rsid w:val="00DD05E4"/>
    <w:rsid w:val="00DD0F5B"/>
    <w:rsid w:val="00EB72E5"/>
    <w:rsid w:val="00EC256D"/>
    <w:rsid w:val="00F5109F"/>
    <w:rsid w:val="00F8366A"/>
    <w:rsid w:val="00F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C21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D97C21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97C21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D97C21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97C2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">
    <w:name w:val="Основной текст (3)"/>
    <w:basedOn w:val="a"/>
    <w:link w:val="3Exact"/>
    <w:rsid w:val="00D97C2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">
    <w:name w:val="Основной текст1"/>
    <w:basedOn w:val="a"/>
    <w:link w:val="Exact"/>
    <w:rsid w:val="00D97C21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4">
    <w:name w:val="List Paragraph"/>
    <w:basedOn w:val="a"/>
    <w:uiPriority w:val="34"/>
    <w:qFormat/>
    <w:rsid w:val="00692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C21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D97C21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97C21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link w:val="1"/>
    <w:rsid w:val="00D97C21"/>
    <w:rPr>
      <w:rFonts w:ascii="Times New Roman" w:eastAsia="Times New Roman" w:hAnsi="Times New Roman" w:cs="Times New Roman"/>
      <w:spacing w:val="-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D97C2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3">
    <w:name w:val="Основной текст (3)"/>
    <w:basedOn w:val="a"/>
    <w:link w:val="3Exact"/>
    <w:rsid w:val="00D97C21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1">
    <w:name w:val="Основной текст1"/>
    <w:basedOn w:val="a"/>
    <w:link w:val="Exact"/>
    <w:rsid w:val="00D97C21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4">
    <w:name w:val="List Paragraph"/>
    <w:basedOn w:val="a"/>
    <w:uiPriority w:val="34"/>
    <w:qFormat/>
    <w:rsid w:val="00692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chniyclub@mail.ru" TargetMode="External"/><Relationship Id="rId5" Type="http://schemas.openxmlformats.org/officeDocument/2006/relationships/hyperlink" Target="mailto:moro_ooov_vs_rf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dcterms:created xsi:type="dcterms:W3CDTF">2016-03-24T18:03:00Z</dcterms:created>
  <dcterms:modified xsi:type="dcterms:W3CDTF">2016-09-14T19:36:00Z</dcterms:modified>
</cp:coreProperties>
</file>